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818" w:rsidRDefault="00515396">
      <w:pPr>
        <w:tabs>
          <w:tab w:val="left" w:pos="3240"/>
          <w:tab w:val="left" w:pos="3420"/>
        </w:tabs>
        <w:spacing w:line="360" w:lineRule="auto"/>
        <w:ind w:leftChars="200" w:left="640" w:firstLine="5"/>
        <w:jc w:val="center"/>
        <w:rPr>
          <w:sz w:val="36"/>
          <w:szCs w:val="36"/>
        </w:rPr>
      </w:pPr>
      <w:r>
        <w:rPr>
          <w:rFonts w:hAnsi="宋体" w:cs="宋体" w:hint="eastAsia"/>
          <w:bCs/>
          <w:sz w:val="36"/>
          <w:szCs w:val="36"/>
        </w:rPr>
        <w:t>北京汽车技师学院课程负责人、专业带头人培养项目</w:t>
      </w:r>
      <w:r>
        <w:rPr>
          <w:rFonts w:hint="eastAsia"/>
          <w:sz w:val="36"/>
          <w:szCs w:val="36"/>
        </w:rPr>
        <w:t>比选公告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color w:val="383838"/>
          <w:sz w:val="28"/>
          <w:szCs w:val="28"/>
        </w:rPr>
        <w:t>项目概况</w:t>
      </w:r>
    </w:p>
    <w:p w:rsidR="00F42818" w:rsidRDefault="00515396">
      <w:pPr>
        <w:spacing w:line="160" w:lineRule="atLeast"/>
        <w:ind w:right="18"/>
        <w:rPr>
          <w:rFonts w:hAnsi="宋体" w:cs="宋体"/>
          <w:bCs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北京汽车技师学院课程负责人、专业带头人培养项目</w:t>
      </w:r>
      <w:r>
        <w:rPr>
          <w:rFonts w:hAnsi="宋体" w:cs="宋体" w:hint="eastAsia"/>
          <w:bCs/>
          <w:sz w:val="28"/>
          <w:szCs w:val="28"/>
        </w:rPr>
        <w:t>的潜在供应商应在邮箱报名获取采购文件，并</w:t>
      </w:r>
      <w:r>
        <w:rPr>
          <w:rFonts w:hAnsi="宋体" w:cs="宋体" w:hint="eastAsia"/>
          <w:bCs/>
          <w:sz w:val="28"/>
          <w:szCs w:val="28"/>
        </w:rPr>
        <w:t>于</w:t>
      </w:r>
      <w:r>
        <w:rPr>
          <w:rFonts w:hAnsi="宋体" w:cs="宋体" w:hint="eastAsia"/>
          <w:bCs/>
          <w:sz w:val="28"/>
          <w:szCs w:val="28"/>
        </w:rPr>
        <w:t>202</w:t>
      </w:r>
      <w:r>
        <w:rPr>
          <w:rFonts w:hAnsi="宋体" w:cs="宋体" w:hint="eastAsia"/>
          <w:bCs/>
          <w:sz w:val="28"/>
          <w:szCs w:val="28"/>
        </w:rPr>
        <w:t>6</w:t>
      </w:r>
      <w:r>
        <w:rPr>
          <w:rFonts w:hAnsi="宋体" w:cs="宋体" w:hint="eastAsia"/>
          <w:bCs/>
          <w:sz w:val="28"/>
          <w:szCs w:val="28"/>
        </w:rPr>
        <w:t>年</w:t>
      </w:r>
      <w:r>
        <w:rPr>
          <w:rFonts w:hAnsi="宋体" w:cs="宋体" w:hint="eastAsia"/>
          <w:bCs/>
          <w:sz w:val="28"/>
          <w:szCs w:val="28"/>
        </w:rPr>
        <w:t>10</w:t>
      </w:r>
      <w:r>
        <w:rPr>
          <w:rFonts w:hAnsi="宋体" w:cs="宋体" w:hint="eastAsia"/>
          <w:bCs/>
          <w:sz w:val="28"/>
          <w:szCs w:val="28"/>
        </w:rPr>
        <w:t>月</w:t>
      </w:r>
      <w:r>
        <w:rPr>
          <w:rFonts w:hAnsi="宋体" w:cs="宋体"/>
          <w:bCs/>
          <w:sz w:val="28"/>
          <w:szCs w:val="28"/>
        </w:rPr>
        <w:t>15</w:t>
      </w:r>
      <w:r>
        <w:rPr>
          <w:rFonts w:hAnsi="宋体" w:cs="宋体" w:hint="eastAsia"/>
          <w:bCs/>
          <w:sz w:val="28"/>
          <w:szCs w:val="28"/>
        </w:rPr>
        <w:t>日</w:t>
      </w:r>
      <w:r>
        <w:rPr>
          <w:rFonts w:hAnsi="宋体" w:cs="宋体" w:hint="eastAsia"/>
          <w:bCs/>
          <w:sz w:val="28"/>
          <w:szCs w:val="28"/>
        </w:rPr>
        <w:t xml:space="preserve"> 1</w:t>
      </w:r>
      <w:r>
        <w:rPr>
          <w:rFonts w:hAnsi="宋体" w:cs="宋体" w:hint="eastAsia"/>
          <w:bCs/>
          <w:sz w:val="28"/>
          <w:szCs w:val="28"/>
        </w:rPr>
        <w:t>3</w:t>
      </w:r>
      <w:r>
        <w:rPr>
          <w:rFonts w:hAnsi="宋体" w:cs="宋体" w:hint="eastAsia"/>
          <w:bCs/>
          <w:sz w:val="28"/>
          <w:szCs w:val="28"/>
        </w:rPr>
        <w:t>点</w:t>
      </w:r>
      <w:r>
        <w:rPr>
          <w:rFonts w:hAnsi="宋体" w:cs="宋体" w:hint="eastAsia"/>
          <w:bCs/>
          <w:sz w:val="28"/>
          <w:szCs w:val="28"/>
        </w:rPr>
        <w:t>00</w:t>
      </w:r>
      <w:r>
        <w:rPr>
          <w:rFonts w:hAnsi="宋体" w:cs="宋体" w:hint="eastAsia"/>
          <w:bCs/>
          <w:sz w:val="28"/>
          <w:szCs w:val="28"/>
        </w:rPr>
        <w:t>分前提交响应文件。</w:t>
      </w:r>
    </w:p>
    <w:p w:rsidR="00F42818" w:rsidRDefault="00515396">
      <w:pPr>
        <w:pStyle w:val="2"/>
        <w:spacing w:before="0" w:line="360" w:lineRule="auto"/>
        <w:ind w:firstLineChars="200" w:firstLine="562"/>
        <w:jc w:val="left"/>
        <w:rPr>
          <w:rFonts w:ascii="宋体" w:eastAsia="宋体" w:hAnsi="宋体" w:cs="宋体"/>
          <w:sz w:val="28"/>
          <w:szCs w:val="28"/>
        </w:rPr>
      </w:pPr>
      <w:bookmarkStart w:id="0" w:name="_Toc28359079"/>
      <w:bookmarkStart w:id="1" w:name="_Toc35393621"/>
      <w:bookmarkStart w:id="2" w:name="_Toc35393790"/>
      <w:bookmarkStart w:id="3" w:name="_Toc28359002"/>
      <w:bookmarkStart w:id="4" w:name="_Hlk24379207"/>
      <w:r>
        <w:rPr>
          <w:rFonts w:ascii="宋体" w:eastAsia="宋体" w:hAnsi="宋体" w:cs="宋体" w:hint="eastAsia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:rsidR="00F42818" w:rsidRDefault="00515396">
      <w:pPr>
        <w:spacing w:line="360" w:lineRule="auto"/>
        <w:ind w:firstLineChars="100" w:firstLine="280"/>
        <w:rPr>
          <w:rFonts w:eastAsia="仿宋_GB2312"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1.</w:t>
      </w:r>
      <w:r>
        <w:rPr>
          <w:rFonts w:hAnsi="宋体" w:cs="宋体" w:hint="eastAsia"/>
          <w:sz w:val="28"/>
          <w:szCs w:val="28"/>
        </w:rPr>
        <w:t>项目编号：</w:t>
      </w:r>
      <w:r>
        <w:rPr>
          <w:rFonts w:eastAsia="仿宋_GB2312"/>
          <w:sz w:val="28"/>
          <w:szCs w:val="28"/>
        </w:rPr>
        <w:t>BJQCJSXY-</w:t>
      </w:r>
      <w:r>
        <w:rPr>
          <w:rFonts w:eastAsia="仿宋_GB2312" w:hint="eastAsia"/>
          <w:sz w:val="28"/>
          <w:szCs w:val="28"/>
        </w:rPr>
        <w:t>BX</w:t>
      </w:r>
      <w:r>
        <w:rPr>
          <w:rFonts w:eastAsia="仿宋_GB2312"/>
          <w:sz w:val="28"/>
          <w:szCs w:val="28"/>
        </w:rPr>
        <w:t>202</w:t>
      </w:r>
      <w:r>
        <w:rPr>
          <w:rFonts w:eastAsia="仿宋_GB2312" w:hint="eastAsia"/>
          <w:sz w:val="28"/>
          <w:szCs w:val="28"/>
        </w:rPr>
        <w:t>6</w:t>
      </w:r>
      <w:r>
        <w:rPr>
          <w:rFonts w:eastAsia="仿宋_GB2312" w:hint="eastAsia"/>
          <w:sz w:val="28"/>
          <w:szCs w:val="28"/>
        </w:rPr>
        <w:t>-0</w:t>
      </w:r>
      <w:r>
        <w:rPr>
          <w:rFonts w:eastAsia="仿宋_GB2312" w:hint="eastAsia"/>
          <w:sz w:val="28"/>
          <w:szCs w:val="28"/>
        </w:rPr>
        <w:t>6</w:t>
      </w:r>
    </w:p>
    <w:p w:rsidR="00F42818" w:rsidRDefault="00515396">
      <w:pPr>
        <w:spacing w:line="160" w:lineRule="atLeast"/>
        <w:ind w:right="18" w:firstLineChars="100" w:firstLine="280"/>
        <w:rPr>
          <w:rFonts w:hAnsi="宋体" w:cs="宋体"/>
          <w:bCs/>
          <w:sz w:val="28"/>
          <w:szCs w:val="28"/>
        </w:rPr>
      </w:pPr>
      <w:r>
        <w:rPr>
          <w:rFonts w:hAnsi="宋体" w:cs="宋体" w:hint="eastAsia"/>
          <w:bCs/>
          <w:sz w:val="28"/>
          <w:szCs w:val="28"/>
        </w:rPr>
        <w:t>2.</w:t>
      </w:r>
      <w:r>
        <w:rPr>
          <w:rFonts w:hAnsi="宋体" w:cs="宋体" w:hint="eastAsia"/>
          <w:bCs/>
          <w:sz w:val="28"/>
          <w:szCs w:val="28"/>
        </w:rPr>
        <w:t>项目名称：</w:t>
      </w:r>
      <w:r>
        <w:rPr>
          <w:rFonts w:hAnsi="宋体" w:cs="宋体" w:hint="eastAsia"/>
          <w:bCs/>
          <w:sz w:val="28"/>
          <w:szCs w:val="28"/>
        </w:rPr>
        <w:t>北京汽车技师学院课程负责人、专业带头人培养项目</w:t>
      </w:r>
    </w:p>
    <w:p w:rsidR="00F42818" w:rsidRDefault="00515396">
      <w:pPr>
        <w:spacing w:line="360" w:lineRule="auto"/>
        <w:ind w:firstLineChars="100" w:firstLine="280"/>
        <w:jc w:val="left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3.</w:t>
      </w:r>
      <w:r>
        <w:rPr>
          <w:rFonts w:hAnsi="宋体" w:cs="宋体" w:hint="eastAsia"/>
          <w:sz w:val="28"/>
          <w:szCs w:val="28"/>
        </w:rPr>
        <w:t>采购方式：比选</w:t>
      </w:r>
    </w:p>
    <w:bookmarkEnd w:id="4"/>
    <w:p w:rsidR="00F42818" w:rsidRDefault="00515396">
      <w:pPr>
        <w:widowControl/>
        <w:shd w:val="clear" w:color="auto" w:fill="FFFFFF"/>
        <w:spacing w:line="480" w:lineRule="atLeast"/>
        <w:ind w:firstLineChars="100" w:firstLine="280"/>
        <w:jc w:val="left"/>
        <w:textAlignment w:val="baseline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4.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项目预算金额：</w:t>
      </w:r>
      <w:r>
        <w:rPr>
          <w:rFonts w:hAnsi="宋体" w:cs="宋体" w:hint="eastAsia"/>
          <w:sz w:val="28"/>
          <w:szCs w:val="28"/>
        </w:rPr>
        <w:t>26.5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万元</w:t>
      </w:r>
    </w:p>
    <w:p w:rsidR="00F42818" w:rsidRDefault="00515396">
      <w:pPr>
        <w:spacing w:before="120" w:after="120" w:line="288" w:lineRule="auto"/>
        <w:ind w:firstLineChars="100" w:firstLine="280"/>
        <w:jc w:val="left"/>
        <w:rPr>
          <w:rFonts w:eastAsia="微软雅黑"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5.</w:t>
      </w:r>
      <w:r>
        <w:rPr>
          <w:rFonts w:hAnsi="宋体" w:cs="宋体" w:hint="eastAsia"/>
          <w:sz w:val="28"/>
          <w:szCs w:val="28"/>
        </w:rPr>
        <w:t>服务周期：</w:t>
      </w:r>
      <w:r>
        <w:rPr>
          <w:rFonts w:asciiTheme="majorEastAsia" w:eastAsiaTheme="majorEastAsia" w:hAnsiTheme="majorEastAsia" w:cstheme="majorEastAsia" w:hint="eastAsia"/>
          <w:color w:val="333333"/>
          <w:sz w:val="28"/>
          <w:szCs w:val="28"/>
          <w:shd w:val="clear" w:color="auto" w:fill="FFFFFF"/>
        </w:rPr>
        <w:t>2026</w:t>
      </w:r>
      <w:r>
        <w:rPr>
          <w:rFonts w:asciiTheme="majorEastAsia" w:eastAsiaTheme="majorEastAsia" w:hAnsiTheme="majorEastAsia" w:cstheme="majorEastAsia" w:hint="eastAsia"/>
          <w:color w:val="333333"/>
          <w:sz w:val="28"/>
          <w:szCs w:val="28"/>
          <w:shd w:val="clear" w:color="auto" w:fill="FFFFFF"/>
        </w:rPr>
        <w:t>年</w:t>
      </w:r>
      <w:r>
        <w:rPr>
          <w:rFonts w:asciiTheme="majorEastAsia" w:eastAsiaTheme="majorEastAsia" w:hAnsiTheme="majorEastAsia" w:cstheme="majorEastAsia" w:hint="eastAsia"/>
          <w:color w:val="333333"/>
          <w:sz w:val="28"/>
          <w:szCs w:val="28"/>
          <w:shd w:val="clear" w:color="auto" w:fill="FFFFFF"/>
        </w:rPr>
        <w:t>-2027</w:t>
      </w:r>
      <w:r>
        <w:rPr>
          <w:rFonts w:asciiTheme="majorEastAsia" w:eastAsiaTheme="majorEastAsia" w:hAnsiTheme="majorEastAsia" w:cstheme="majorEastAsia" w:hint="eastAsia"/>
          <w:color w:val="333333"/>
          <w:sz w:val="28"/>
          <w:szCs w:val="28"/>
          <w:shd w:val="clear" w:color="auto" w:fill="FFFFFF"/>
        </w:rPr>
        <w:t>年</w:t>
      </w:r>
    </w:p>
    <w:p w:rsidR="00F42818" w:rsidRDefault="00515396">
      <w:pPr>
        <w:widowControl/>
        <w:shd w:val="clear" w:color="auto" w:fill="FFFFFF"/>
        <w:spacing w:line="480" w:lineRule="atLeast"/>
        <w:ind w:firstLineChars="100" w:firstLine="280"/>
        <w:jc w:val="left"/>
        <w:textAlignment w:val="baseline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6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.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本项目是否接受联合体响应：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sym w:font="Wingdings 2" w:char="00A3"/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是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☑否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二</w:t>
      </w:r>
      <w:r>
        <w:rPr>
          <w:rFonts w:hAnsi="宋体" w:cs="宋体" w:hint="eastAsia"/>
          <w:b/>
          <w:bCs/>
          <w:sz w:val="28"/>
          <w:szCs w:val="28"/>
        </w:rPr>
        <w:t>、获取采购文件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  <w:highlight w:val="yellow"/>
        </w:rPr>
      </w:pPr>
      <w:r>
        <w:rPr>
          <w:rFonts w:hAnsi="宋体" w:cs="宋体" w:hint="eastAsia"/>
          <w:sz w:val="28"/>
          <w:szCs w:val="28"/>
        </w:rPr>
        <w:t>时间：</w:t>
      </w:r>
      <w:r>
        <w:rPr>
          <w:rFonts w:hAnsi="宋体" w:cs="宋体" w:hint="eastAsia"/>
          <w:sz w:val="28"/>
          <w:szCs w:val="28"/>
        </w:rPr>
        <w:t>2026</w:t>
      </w:r>
      <w:r>
        <w:rPr>
          <w:rFonts w:hAnsi="宋体" w:cs="宋体" w:hint="eastAsia"/>
          <w:sz w:val="28"/>
          <w:szCs w:val="28"/>
        </w:rPr>
        <w:t>年</w:t>
      </w:r>
      <w:r>
        <w:rPr>
          <w:rFonts w:hAnsi="宋体" w:cs="宋体" w:hint="eastAsia"/>
          <w:sz w:val="28"/>
          <w:szCs w:val="28"/>
        </w:rPr>
        <w:t>9</w:t>
      </w:r>
      <w:r>
        <w:rPr>
          <w:rFonts w:hAnsi="宋体" w:cs="宋体" w:hint="eastAsia"/>
          <w:sz w:val="28"/>
          <w:szCs w:val="28"/>
        </w:rPr>
        <w:t>月</w:t>
      </w:r>
      <w:r>
        <w:rPr>
          <w:rFonts w:hAnsi="宋体" w:cs="宋体"/>
          <w:sz w:val="28"/>
          <w:szCs w:val="28"/>
        </w:rPr>
        <w:t>29</w:t>
      </w:r>
      <w:r>
        <w:rPr>
          <w:rFonts w:hAnsi="宋体" w:cs="宋体" w:hint="eastAsia"/>
          <w:sz w:val="28"/>
          <w:szCs w:val="28"/>
        </w:rPr>
        <w:t>日</w:t>
      </w:r>
      <w:r>
        <w:rPr>
          <w:rFonts w:hAnsi="宋体" w:cs="宋体" w:hint="eastAsia"/>
          <w:sz w:val="28"/>
          <w:szCs w:val="28"/>
        </w:rPr>
        <w:t xml:space="preserve"> </w:t>
      </w:r>
      <w:r>
        <w:rPr>
          <w:rFonts w:hAnsi="宋体" w:cs="宋体" w:hint="eastAsia"/>
          <w:sz w:val="28"/>
          <w:szCs w:val="28"/>
        </w:rPr>
        <w:t>至</w:t>
      </w:r>
      <w:r>
        <w:rPr>
          <w:rFonts w:hAnsi="宋体" w:cs="宋体" w:hint="eastAsia"/>
          <w:sz w:val="28"/>
          <w:szCs w:val="28"/>
        </w:rPr>
        <w:t xml:space="preserve"> </w:t>
      </w:r>
      <w:r>
        <w:rPr>
          <w:rFonts w:hAnsi="宋体" w:cs="宋体" w:hint="eastAsia"/>
          <w:sz w:val="28"/>
          <w:szCs w:val="28"/>
        </w:rPr>
        <w:t>2026</w:t>
      </w:r>
      <w:r>
        <w:rPr>
          <w:rFonts w:hAnsi="宋体" w:cs="宋体" w:hint="eastAsia"/>
          <w:sz w:val="28"/>
          <w:szCs w:val="28"/>
        </w:rPr>
        <w:t>年</w:t>
      </w:r>
      <w:r>
        <w:rPr>
          <w:rFonts w:hAnsi="宋体" w:cs="宋体"/>
          <w:sz w:val="28"/>
          <w:szCs w:val="28"/>
        </w:rPr>
        <w:t>10</w:t>
      </w:r>
      <w:r>
        <w:rPr>
          <w:rFonts w:hAnsi="宋体" w:cs="宋体" w:hint="eastAsia"/>
          <w:sz w:val="28"/>
          <w:szCs w:val="28"/>
        </w:rPr>
        <w:t>月</w:t>
      </w:r>
      <w:r>
        <w:rPr>
          <w:rFonts w:hAnsi="宋体" w:cs="宋体"/>
          <w:sz w:val="28"/>
          <w:szCs w:val="28"/>
        </w:rPr>
        <w:t>10</w:t>
      </w:r>
      <w:r>
        <w:rPr>
          <w:rFonts w:hAnsi="宋体" w:cs="宋体" w:hint="eastAsia"/>
          <w:sz w:val="28"/>
          <w:szCs w:val="28"/>
        </w:rPr>
        <w:t>日，每天上午</w:t>
      </w:r>
      <w:r>
        <w:rPr>
          <w:rFonts w:hAnsi="宋体" w:cs="宋体" w:hint="eastAsia"/>
          <w:sz w:val="28"/>
          <w:szCs w:val="28"/>
        </w:rPr>
        <w:t>9:30</w:t>
      </w:r>
      <w:r>
        <w:rPr>
          <w:rFonts w:hAnsi="宋体" w:cs="宋体" w:hint="eastAsia"/>
          <w:sz w:val="28"/>
          <w:szCs w:val="28"/>
        </w:rPr>
        <w:t>至</w:t>
      </w:r>
      <w:r>
        <w:rPr>
          <w:rFonts w:hAnsi="宋体" w:cs="宋体" w:hint="eastAsia"/>
          <w:sz w:val="28"/>
          <w:szCs w:val="28"/>
        </w:rPr>
        <w:t>11:30</w:t>
      </w:r>
      <w:r>
        <w:rPr>
          <w:rFonts w:hAnsi="宋体" w:cs="宋体" w:hint="eastAsia"/>
          <w:sz w:val="28"/>
          <w:szCs w:val="28"/>
        </w:rPr>
        <w:t>，下午</w:t>
      </w:r>
      <w:r>
        <w:rPr>
          <w:rFonts w:hAnsi="宋体" w:cs="宋体" w:hint="eastAsia"/>
          <w:sz w:val="28"/>
          <w:szCs w:val="28"/>
        </w:rPr>
        <w:t>13:00</w:t>
      </w:r>
      <w:r>
        <w:rPr>
          <w:rFonts w:hAnsi="宋体" w:cs="宋体" w:hint="eastAsia"/>
          <w:sz w:val="28"/>
          <w:szCs w:val="28"/>
        </w:rPr>
        <w:t>至</w:t>
      </w:r>
      <w:r>
        <w:rPr>
          <w:rFonts w:hAnsi="宋体" w:cs="宋体" w:hint="eastAsia"/>
          <w:sz w:val="28"/>
          <w:szCs w:val="28"/>
        </w:rPr>
        <w:t>16:00</w:t>
      </w:r>
      <w:r>
        <w:rPr>
          <w:rFonts w:hAnsi="宋体" w:cs="宋体" w:hint="eastAsia"/>
          <w:sz w:val="28"/>
          <w:szCs w:val="28"/>
        </w:rPr>
        <w:t>。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地点：邮箱报名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方式：邮箱报名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售价：￥</w:t>
      </w:r>
      <w:r>
        <w:rPr>
          <w:rFonts w:hAnsi="宋体" w:cs="宋体" w:hint="eastAsia"/>
          <w:sz w:val="28"/>
          <w:szCs w:val="28"/>
        </w:rPr>
        <w:t xml:space="preserve">0 </w:t>
      </w:r>
      <w:r>
        <w:rPr>
          <w:rFonts w:hAnsi="宋体" w:cs="宋体" w:hint="eastAsia"/>
          <w:sz w:val="28"/>
          <w:szCs w:val="28"/>
        </w:rPr>
        <w:t>元（人民币）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四、响应文件提交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截止时间：</w:t>
      </w:r>
      <w:r>
        <w:rPr>
          <w:rFonts w:hAnsi="宋体" w:cs="宋体" w:hint="eastAsia"/>
          <w:sz w:val="28"/>
          <w:szCs w:val="28"/>
        </w:rPr>
        <w:t>2026</w:t>
      </w:r>
      <w:r>
        <w:rPr>
          <w:rFonts w:hAnsi="宋体" w:cs="宋体" w:hint="eastAsia"/>
          <w:sz w:val="28"/>
          <w:szCs w:val="28"/>
        </w:rPr>
        <w:t>年</w:t>
      </w:r>
      <w:r>
        <w:rPr>
          <w:rFonts w:hAnsi="宋体" w:cs="宋体"/>
          <w:sz w:val="28"/>
          <w:szCs w:val="28"/>
        </w:rPr>
        <w:t>10</w:t>
      </w:r>
      <w:r>
        <w:rPr>
          <w:rFonts w:hAnsi="宋体" w:cs="宋体" w:hint="eastAsia"/>
          <w:sz w:val="28"/>
          <w:szCs w:val="28"/>
        </w:rPr>
        <w:t>月</w:t>
      </w:r>
      <w:r>
        <w:rPr>
          <w:rFonts w:hAnsi="宋体" w:cs="宋体"/>
          <w:sz w:val="28"/>
          <w:szCs w:val="28"/>
        </w:rPr>
        <w:t>15</w:t>
      </w:r>
      <w:r>
        <w:rPr>
          <w:rFonts w:hAnsi="宋体" w:cs="宋体" w:hint="eastAsia"/>
          <w:sz w:val="28"/>
          <w:szCs w:val="28"/>
        </w:rPr>
        <w:t>日</w:t>
      </w:r>
      <w:r>
        <w:rPr>
          <w:rFonts w:hAnsi="宋体" w:cs="宋体" w:hint="eastAsia"/>
          <w:sz w:val="28"/>
          <w:szCs w:val="28"/>
        </w:rPr>
        <w:t xml:space="preserve"> 1</w:t>
      </w:r>
      <w:r>
        <w:rPr>
          <w:rFonts w:hAnsi="宋体" w:cs="宋体" w:hint="eastAsia"/>
          <w:sz w:val="28"/>
          <w:szCs w:val="28"/>
        </w:rPr>
        <w:t>3</w:t>
      </w:r>
      <w:r>
        <w:rPr>
          <w:rFonts w:hAnsi="宋体" w:cs="宋体" w:hint="eastAsia"/>
          <w:sz w:val="28"/>
          <w:szCs w:val="28"/>
        </w:rPr>
        <w:t>点</w:t>
      </w:r>
      <w:r>
        <w:rPr>
          <w:rFonts w:hAnsi="宋体" w:cs="宋体" w:hint="eastAsia"/>
          <w:sz w:val="28"/>
          <w:szCs w:val="28"/>
        </w:rPr>
        <w:t>00</w:t>
      </w:r>
      <w:r>
        <w:rPr>
          <w:rFonts w:hAnsi="宋体" w:cs="宋体" w:hint="eastAsia"/>
          <w:sz w:val="28"/>
          <w:szCs w:val="28"/>
        </w:rPr>
        <w:t>分（北京时间）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lastRenderedPageBreak/>
        <w:t>地点：北京市</w:t>
      </w:r>
      <w:proofErr w:type="gramStart"/>
      <w:r>
        <w:rPr>
          <w:rFonts w:hAnsi="宋体" w:cs="宋体" w:hint="eastAsia"/>
          <w:sz w:val="28"/>
          <w:szCs w:val="28"/>
        </w:rPr>
        <w:t>大兴区</w:t>
      </w:r>
      <w:proofErr w:type="gramEnd"/>
      <w:r>
        <w:rPr>
          <w:rFonts w:hAnsi="宋体" w:cs="宋体" w:hint="eastAsia"/>
          <w:sz w:val="28"/>
          <w:szCs w:val="28"/>
        </w:rPr>
        <w:t>采育镇采育经济开发区育英街</w:t>
      </w:r>
      <w:r>
        <w:rPr>
          <w:rFonts w:hAnsi="宋体" w:cs="宋体" w:hint="eastAsia"/>
          <w:sz w:val="28"/>
          <w:szCs w:val="28"/>
        </w:rPr>
        <w:t>11</w:t>
      </w:r>
      <w:r>
        <w:rPr>
          <w:rFonts w:hAnsi="宋体" w:cs="宋体" w:hint="eastAsia"/>
          <w:sz w:val="28"/>
          <w:szCs w:val="28"/>
        </w:rPr>
        <w:t>号修德楼</w:t>
      </w:r>
      <w:r>
        <w:rPr>
          <w:rFonts w:hAnsi="宋体" w:cs="宋体" w:hint="eastAsia"/>
          <w:sz w:val="28"/>
          <w:szCs w:val="28"/>
        </w:rPr>
        <w:t>309</w:t>
      </w:r>
      <w:proofErr w:type="gramStart"/>
      <w:r>
        <w:rPr>
          <w:rFonts w:hAnsi="宋体" w:cs="宋体" w:hint="eastAsia"/>
          <w:b/>
          <w:bCs/>
          <w:sz w:val="28"/>
          <w:szCs w:val="28"/>
        </w:rPr>
        <w:t>五</w:t>
      </w:r>
      <w:proofErr w:type="gramEnd"/>
      <w:r>
        <w:rPr>
          <w:rFonts w:hAnsi="宋体" w:cs="宋体" w:hint="eastAsia"/>
          <w:b/>
          <w:bCs/>
          <w:sz w:val="28"/>
          <w:szCs w:val="28"/>
        </w:rPr>
        <w:t>、开启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时间：</w:t>
      </w:r>
      <w:r>
        <w:rPr>
          <w:rFonts w:hAnsi="宋体" w:cs="宋体" w:hint="eastAsia"/>
          <w:sz w:val="28"/>
          <w:szCs w:val="28"/>
        </w:rPr>
        <w:t>2026</w:t>
      </w:r>
      <w:r>
        <w:rPr>
          <w:rFonts w:hAnsi="宋体" w:cs="宋体" w:hint="eastAsia"/>
          <w:sz w:val="28"/>
          <w:szCs w:val="28"/>
        </w:rPr>
        <w:t>年</w:t>
      </w:r>
      <w:r>
        <w:rPr>
          <w:rFonts w:hAnsi="宋体" w:cs="宋体"/>
          <w:sz w:val="28"/>
          <w:szCs w:val="28"/>
        </w:rPr>
        <w:t>10</w:t>
      </w:r>
      <w:r>
        <w:rPr>
          <w:rFonts w:hAnsi="宋体" w:cs="宋体" w:hint="eastAsia"/>
          <w:sz w:val="28"/>
          <w:szCs w:val="28"/>
        </w:rPr>
        <w:t>月</w:t>
      </w:r>
      <w:r>
        <w:rPr>
          <w:rFonts w:hAnsi="宋体" w:cs="宋体"/>
          <w:sz w:val="28"/>
          <w:szCs w:val="28"/>
        </w:rPr>
        <w:t>15</w:t>
      </w:r>
      <w:bookmarkStart w:id="5" w:name="_GoBack"/>
      <w:bookmarkEnd w:id="5"/>
      <w:r>
        <w:rPr>
          <w:rFonts w:hAnsi="宋体" w:cs="宋体" w:hint="eastAsia"/>
          <w:sz w:val="28"/>
          <w:szCs w:val="28"/>
        </w:rPr>
        <w:t>日</w:t>
      </w:r>
      <w:r>
        <w:rPr>
          <w:rFonts w:hAnsi="宋体" w:cs="宋体" w:hint="eastAsia"/>
          <w:sz w:val="28"/>
          <w:szCs w:val="28"/>
        </w:rPr>
        <w:t xml:space="preserve"> 13</w:t>
      </w:r>
      <w:r>
        <w:rPr>
          <w:rFonts w:hAnsi="宋体" w:cs="宋体" w:hint="eastAsia"/>
          <w:sz w:val="28"/>
          <w:szCs w:val="28"/>
        </w:rPr>
        <w:t>点</w:t>
      </w:r>
      <w:r>
        <w:rPr>
          <w:rFonts w:hAnsi="宋体" w:cs="宋体" w:hint="eastAsia"/>
          <w:sz w:val="28"/>
          <w:szCs w:val="28"/>
        </w:rPr>
        <w:t>30</w:t>
      </w:r>
      <w:r>
        <w:rPr>
          <w:rFonts w:hAnsi="宋体" w:cs="宋体" w:hint="eastAsia"/>
          <w:sz w:val="28"/>
          <w:szCs w:val="28"/>
        </w:rPr>
        <w:t>分（北京时间）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地点：北京市</w:t>
      </w:r>
      <w:proofErr w:type="gramStart"/>
      <w:r>
        <w:rPr>
          <w:rFonts w:hAnsi="宋体" w:cs="宋体" w:hint="eastAsia"/>
          <w:sz w:val="28"/>
          <w:szCs w:val="28"/>
        </w:rPr>
        <w:t>大兴区</w:t>
      </w:r>
      <w:proofErr w:type="gramEnd"/>
      <w:r>
        <w:rPr>
          <w:rFonts w:hAnsi="宋体" w:cs="宋体" w:hint="eastAsia"/>
          <w:sz w:val="28"/>
          <w:szCs w:val="28"/>
        </w:rPr>
        <w:t>采育镇采育经济开发区育英街</w:t>
      </w:r>
      <w:r>
        <w:rPr>
          <w:rFonts w:hAnsi="宋体" w:cs="宋体" w:hint="eastAsia"/>
          <w:sz w:val="28"/>
          <w:szCs w:val="28"/>
        </w:rPr>
        <w:t>11</w:t>
      </w:r>
      <w:r>
        <w:rPr>
          <w:rFonts w:hAnsi="宋体" w:cs="宋体" w:hint="eastAsia"/>
          <w:sz w:val="28"/>
          <w:szCs w:val="28"/>
        </w:rPr>
        <w:t>号修德楼</w:t>
      </w:r>
      <w:r>
        <w:rPr>
          <w:rFonts w:hAnsi="宋体" w:cs="宋体" w:hint="eastAsia"/>
          <w:sz w:val="28"/>
          <w:szCs w:val="28"/>
        </w:rPr>
        <w:t>309</w:t>
      </w:r>
      <w:proofErr w:type="gramStart"/>
      <w:r>
        <w:rPr>
          <w:rFonts w:hAnsi="宋体" w:cs="宋体" w:hint="eastAsia"/>
          <w:b/>
          <w:bCs/>
          <w:sz w:val="28"/>
          <w:szCs w:val="28"/>
        </w:rPr>
        <w:t>六</w:t>
      </w:r>
      <w:proofErr w:type="gramEnd"/>
      <w:r>
        <w:rPr>
          <w:rFonts w:hAnsi="宋体" w:cs="宋体" w:hint="eastAsia"/>
          <w:b/>
          <w:bCs/>
          <w:sz w:val="28"/>
          <w:szCs w:val="28"/>
        </w:rPr>
        <w:t>、公告期限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自本公告发布之日起</w:t>
      </w:r>
      <w:r>
        <w:rPr>
          <w:rFonts w:hAnsi="宋体" w:cs="宋体" w:hint="eastAsia"/>
          <w:sz w:val="28"/>
          <w:szCs w:val="28"/>
        </w:rPr>
        <w:t>5</w:t>
      </w:r>
      <w:r>
        <w:rPr>
          <w:rFonts w:hAnsi="宋体" w:cs="宋体" w:hint="eastAsia"/>
          <w:sz w:val="28"/>
          <w:szCs w:val="28"/>
        </w:rPr>
        <w:t>日。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Fonts w:hAnsi="宋体" w:cs="宋体" w:hint="eastAsia"/>
          <w:b/>
          <w:bCs/>
          <w:sz w:val="28"/>
          <w:szCs w:val="28"/>
        </w:rPr>
        <w:t>七、其他补充事宜</w:t>
      </w:r>
    </w:p>
    <w:p w:rsidR="00F42818" w:rsidRDefault="00515396">
      <w:pPr>
        <w:widowControl/>
        <w:shd w:val="clear" w:color="auto" w:fill="FFFFFF"/>
        <w:spacing w:line="440" w:lineRule="atLeast"/>
        <w:ind w:firstLine="480"/>
        <w:jc w:val="left"/>
        <w:textAlignment w:val="baseline"/>
        <w:rPr>
          <w:rStyle w:val="ad"/>
          <w:rFonts w:hAnsi="宋体" w:cs="宋体"/>
          <w:color w:val="auto"/>
          <w:sz w:val="28"/>
          <w:szCs w:val="28"/>
          <w:u w:val="none"/>
        </w:rPr>
      </w:pPr>
      <w:r>
        <w:rPr>
          <w:rFonts w:hint="eastAsia"/>
        </w:rPr>
        <w:fldChar w:fldCharType="begin"/>
      </w:r>
      <w:r>
        <w:instrText xml:space="preserve"> HYPERLINK "mailto:</w:instrText>
      </w:r>
      <w:r>
        <w:instrText>1</w:instrText>
      </w:r>
      <w:r>
        <w:instrText>报名邮箱（</w:instrText>
      </w:r>
      <w:r>
        <w:instrText>caipan@bjqjx.com</w:instrText>
      </w:r>
      <w:r>
        <w:instrText>），邮件主题填写为</w:instrText>
      </w:r>
      <w:r>
        <w:instrText xml:space="preserve">" </w:instrText>
      </w:r>
      <w:r>
        <w:rPr>
          <w:rFonts w:hint="eastAsia"/>
        </w:rPr>
        <w:fldChar w:fldCharType="separate"/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1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报名邮箱（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cgglk@bjbati.edu.cn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），邮件主题填写为“项目名称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+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单位名称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+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经办人姓名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+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身份证号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+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电话号码</w:t>
      </w:r>
    </w:p>
    <w:p w:rsidR="00F42818" w:rsidRDefault="00515396">
      <w:pPr>
        <w:widowControl/>
        <w:shd w:val="clear" w:color="auto" w:fill="FFFFFF"/>
        <w:spacing w:line="440" w:lineRule="atLeast"/>
        <w:ind w:firstLine="480"/>
        <w:jc w:val="left"/>
        <w:textAlignment w:val="baseline"/>
        <w:rPr>
          <w:rFonts w:hAnsi="宋体" w:cs="宋体"/>
          <w:sz w:val="28"/>
          <w:szCs w:val="28"/>
        </w:rPr>
      </w:pP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2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、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另附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t>营业执照”；</w:t>
      </w:r>
      <w:r>
        <w:rPr>
          <w:rStyle w:val="ad"/>
          <w:rFonts w:hAnsi="宋体" w:cs="宋体" w:hint="eastAsia"/>
          <w:color w:val="auto"/>
          <w:sz w:val="28"/>
          <w:szCs w:val="28"/>
          <w:u w:val="none"/>
        </w:rPr>
        <w:fldChar w:fldCharType="end"/>
      </w:r>
    </w:p>
    <w:p w:rsidR="00F42818" w:rsidRDefault="00515396">
      <w:pPr>
        <w:widowControl/>
        <w:shd w:val="clear" w:color="auto" w:fill="FFFFFF"/>
        <w:spacing w:line="44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b/>
          <w:bCs/>
          <w:color w:val="383838"/>
          <w:sz w:val="28"/>
          <w:szCs w:val="28"/>
        </w:rPr>
        <w:t>八、凡对本次采购提出询问，请按以下方式联系。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color w:val="383838"/>
          <w:sz w:val="28"/>
          <w:szCs w:val="28"/>
        </w:rPr>
        <w:t>1.</w:t>
      </w:r>
      <w:r>
        <w:rPr>
          <w:rFonts w:hAnsi="宋体" w:cs="宋体" w:hint="eastAsia"/>
          <w:color w:val="383838"/>
          <w:sz w:val="28"/>
          <w:szCs w:val="28"/>
        </w:rPr>
        <w:t>采购人信息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color w:val="383838"/>
          <w:sz w:val="28"/>
          <w:szCs w:val="28"/>
        </w:rPr>
        <w:t>名</w:t>
      </w:r>
      <w:r>
        <w:rPr>
          <w:rFonts w:hAnsi="宋体" w:cs="宋体" w:hint="eastAsia"/>
          <w:color w:val="383838"/>
          <w:sz w:val="28"/>
          <w:szCs w:val="28"/>
        </w:rPr>
        <w:t xml:space="preserve"> </w:t>
      </w:r>
      <w:r>
        <w:rPr>
          <w:rFonts w:hAnsi="宋体" w:cs="宋体" w:hint="eastAsia"/>
          <w:color w:val="383838"/>
          <w:sz w:val="28"/>
          <w:szCs w:val="28"/>
        </w:rPr>
        <w:t xml:space="preserve">称：北京汽车技师学院采购管理科　</w:t>
      </w:r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color w:val="383838"/>
          <w:sz w:val="28"/>
          <w:szCs w:val="28"/>
        </w:rPr>
        <w:t>地址：北京市</w:t>
      </w:r>
      <w:proofErr w:type="gramStart"/>
      <w:r>
        <w:rPr>
          <w:rFonts w:hAnsi="宋体" w:cs="宋体" w:hint="eastAsia"/>
          <w:color w:val="383838"/>
          <w:sz w:val="28"/>
          <w:szCs w:val="28"/>
        </w:rPr>
        <w:t>大兴区</w:t>
      </w:r>
      <w:proofErr w:type="gramEnd"/>
      <w:r>
        <w:rPr>
          <w:rFonts w:hAnsi="宋体" w:cs="宋体" w:hint="eastAsia"/>
          <w:color w:val="383838"/>
          <w:sz w:val="28"/>
          <w:szCs w:val="28"/>
        </w:rPr>
        <w:t>育英街</w:t>
      </w:r>
      <w:r>
        <w:rPr>
          <w:rFonts w:hAnsi="宋体" w:cs="宋体" w:hint="eastAsia"/>
          <w:color w:val="383838"/>
          <w:sz w:val="28"/>
          <w:szCs w:val="28"/>
        </w:rPr>
        <w:t>11</w:t>
      </w:r>
      <w:r>
        <w:rPr>
          <w:rFonts w:hAnsi="宋体" w:cs="宋体" w:hint="eastAsia"/>
          <w:color w:val="383838"/>
          <w:sz w:val="28"/>
          <w:szCs w:val="28"/>
        </w:rPr>
        <w:t>号</w:t>
      </w:r>
      <w:proofErr w:type="gramStart"/>
      <w:r>
        <w:rPr>
          <w:rFonts w:hAnsi="宋体" w:cs="宋体" w:hint="eastAsia"/>
          <w:color w:val="383838"/>
          <w:sz w:val="28"/>
          <w:szCs w:val="28"/>
        </w:rPr>
        <w:t xml:space="preserve">　　　　　　　　</w:t>
      </w:r>
      <w:proofErr w:type="gramEnd"/>
    </w:p>
    <w:p w:rsidR="00F42818" w:rsidRDefault="00515396">
      <w:pPr>
        <w:widowControl/>
        <w:shd w:val="clear" w:color="auto" w:fill="FFFFFF"/>
        <w:spacing w:line="480" w:lineRule="atLeast"/>
        <w:jc w:val="left"/>
        <w:textAlignment w:val="baseline"/>
        <w:rPr>
          <w:rFonts w:hAnsi="宋体" w:cs="宋体"/>
          <w:color w:val="383838"/>
          <w:sz w:val="28"/>
          <w:szCs w:val="28"/>
        </w:rPr>
      </w:pPr>
      <w:r>
        <w:rPr>
          <w:rFonts w:hAnsi="宋体" w:cs="宋体" w:hint="eastAsia"/>
          <w:color w:val="383838"/>
          <w:sz w:val="28"/>
          <w:szCs w:val="28"/>
        </w:rPr>
        <w:t>联系方式：蔡老师</w:t>
      </w:r>
      <w:r>
        <w:rPr>
          <w:rFonts w:hAnsi="宋体" w:cs="宋体" w:hint="eastAsia"/>
          <w:color w:val="383838"/>
          <w:sz w:val="28"/>
          <w:szCs w:val="28"/>
        </w:rPr>
        <w:t>80278787</w:t>
      </w:r>
      <w:r>
        <w:rPr>
          <w:rFonts w:hAnsi="宋体" w:cs="宋体" w:hint="eastAsia"/>
          <w:color w:val="383838"/>
          <w:sz w:val="28"/>
          <w:szCs w:val="28"/>
        </w:rPr>
        <w:t>转</w:t>
      </w:r>
      <w:r>
        <w:rPr>
          <w:rFonts w:hAnsi="宋体" w:cs="宋体" w:hint="eastAsia"/>
          <w:color w:val="383838"/>
          <w:sz w:val="28"/>
          <w:szCs w:val="28"/>
        </w:rPr>
        <w:t>8</w:t>
      </w:r>
      <w:r>
        <w:rPr>
          <w:rFonts w:hAnsi="宋体" w:cs="宋体" w:hint="eastAsia"/>
          <w:color w:val="383838"/>
          <w:sz w:val="28"/>
          <w:szCs w:val="28"/>
        </w:rPr>
        <w:t>363</w:t>
      </w:r>
      <w:r>
        <w:rPr>
          <w:rFonts w:hAnsi="宋体" w:cs="宋体" w:hint="eastAsia"/>
          <w:color w:val="383838"/>
          <w:sz w:val="28"/>
          <w:szCs w:val="28"/>
        </w:rPr>
        <w:t xml:space="preserve">　</w:t>
      </w:r>
    </w:p>
    <w:p w:rsidR="00F42818" w:rsidRDefault="00F42818">
      <w:pPr>
        <w:ind w:firstLineChars="200" w:firstLine="560"/>
        <w:jc w:val="left"/>
        <w:rPr>
          <w:rFonts w:hAnsi="宋体" w:cs="宋体"/>
          <w:sz w:val="28"/>
          <w:szCs w:val="28"/>
        </w:rPr>
      </w:pPr>
    </w:p>
    <w:sectPr w:rsidR="00F428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仿宋_GB2312">
    <w:altName w:val="仿宋"/>
    <w:charset w:val="86"/>
    <w:family w:val="modern"/>
    <w:pitch w:val="default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NhNTU1M2JlMGRkOTlhYjFhN2MxYWY5MWE3NDljNzgifQ=="/>
  </w:docVars>
  <w:rsids>
    <w:rsidRoot w:val="45677B80"/>
    <w:rsid w:val="00050ECD"/>
    <w:rsid w:val="0006656D"/>
    <w:rsid w:val="0011139D"/>
    <w:rsid w:val="00241290"/>
    <w:rsid w:val="00515396"/>
    <w:rsid w:val="00630384"/>
    <w:rsid w:val="006E4014"/>
    <w:rsid w:val="00816DE4"/>
    <w:rsid w:val="00844351"/>
    <w:rsid w:val="008963A1"/>
    <w:rsid w:val="00913960"/>
    <w:rsid w:val="00BF4216"/>
    <w:rsid w:val="00D158C6"/>
    <w:rsid w:val="00F42818"/>
    <w:rsid w:val="00FF2B10"/>
    <w:rsid w:val="01A26771"/>
    <w:rsid w:val="030C318A"/>
    <w:rsid w:val="044D73B3"/>
    <w:rsid w:val="049F51EA"/>
    <w:rsid w:val="04EE7F1F"/>
    <w:rsid w:val="050B0AD1"/>
    <w:rsid w:val="062E4A77"/>
    <w:rsid w:val="06615490"/>
    <w:rsid w:val="067A7CBC"/>
    <w:rsid w:val="06883594"/>
    <w:rsid w:val="074D3943"/>
    <w:rsid w:val="0797664C"/>
    <w:rsid w:val="079C16F9"/>
    <w:rsid w:val="07FB6BDB"/>
    <w:rsid w:val="081163FE"/>
    <w:rsid w:val="08173ABF"/>
    <w:rsid w:val="08721C05"/>
    <w:rsid w:val="09A17C56"/>
    <w:rsid w:val="0A9275DF"/>
    <w:rsid w:val="0ADF3692"/>
    <w:rsid w:val="0C380EFD"/>
    <w:rsid w:val="0CB657C6"/>
    <w:rsid w:val="0D461383"/>
    <w:rsid w:val="0ECA1ED9"/>
    <w:rsid w:val="101F63F1"/>
    <w:rsid w:val="10525806"/>
    <w:rsid w:val="10C009C2"/>
    <w:rsid w:val="116747FF"/>
    <w:rsid w:val="121574E4"/>
    <w:rsid w:val="12F90AB9"/>
    <w:rsid w:val="13DB26B8"/>
    <w:rsid w:val="140D629D"/>
    <w:rsid w:val="148051BE"/>
    <w:rsid w:val="14B04E4A"/>
    <w:rsid w:val="14B531B1"/>
    <w:rsid w:val="160C1A94"/>
    <w:rsid w:val="16421E79"/>
    <w:rsid w:val="17771FF6"/>
    <w:rsid w:val="17943B84"/>
    <w:rsid w:val="1859143F"/>
    <w:rsid w:val="189A551D"/>
    <w:rsid w:val="18BA3316"/>
    <w:rsid w:val="18CA02E1"/>
    <w:rsid w:val="19F96BD4"/>
    <w:rsid w:val="1A3146DE"/>
    <w:rsid w:val="1B4D2E4B"/>
    <w:rsid w:val="1B5132C5"/>
    <w:rsid w:val="1B6A60FA"/>
    <w:rsid w:val="1B6C6DEE"/>
    <w:rsid w:val="1C0302FC"/>
    <w:rsid w:val="1C962F1E"/>
    <w:rsid w:val="1CBB3889"/>
    <w:rsid w:val="1CD548D2"/>
    <w:rsid w:val="1CDE03B2"/>
    <w:rsid w:val="1EA40459"/>
    <w:rsid w:val="1ECC0483"/>
    <w:rsid w:val="21110DC5"/>
    <w:rsid w:val="219572EA"/>
    <w:rsid w:val="21EF6999"/>
    <w:rsid w:val="22090A27"/>
    <w:rsid w:val="22C97BAA"/>
    <w:rsid w:val="2479115B"/>
    <w:rsid w:val="24C36450"/>
    <w:rsid w:val="25074C7E"/>
    <w:rsid w:val="25382DC5"/>
    <w:rsid w:val="262275D1"/>
    <w:rsid w:val="264A1001"/>
    <w:rsid w:val="267344D5"/>
    <w:rsid w:val="26A80063"/>
    <w:rsid w:val="26C37241"/>
    <w:rsid w:val="26D44D6F"/>
    <w:rsid w:val="28474240"/>
    <w:rsid w:val="285F2D5E"/>
    <w:rsid w:val="29237FEF"/>
    <w:rsid w:val="29DB0062"/>
    <w:rsid w:val="2A162551"/>
    <w:rsid w:val="2A376E1F"/>
    <w:rsid w:val="2AE65071"/>
    <w:rsid w:val="2C4B163E"/>
    <w:rsid w:val="2CB76CC5"/>
    <w:rsid w:val="2E530C6F"/>
    <w:rsid w:val="2F8135BA"/>
    <w:rsid w:val="30F14887"/>
    <w:rsid w:val="311346E6"/>
    <w:rsid w:val="3116164B"/>
    <w:rsid w:val="320E0A06"/>
    <w:rsid w:val="32660490"/>
    <w:rsid w:val="3276317E"/>
    <w:rsid w:val="329C70CC"/>
    <w:rsid w:val="331F3816"/>
    <w:rsid w:val="33C704BE"/>
    <w:rsid w:val="35C12962"/>
    <w:rsid w:val="36520AFB"/>
    <w:rsid w:val="36A31F10"/>
    <w:rsid w:val="36FC4426"/>
    <w:rsid w:val="370E1BD7"/>
    <w:rsid w:val="37194F71"/>
    <w:rsid w:val="386029A1"/>
    <w:rsid w:val="38AF2F46"/>
    <w:rsid w:val="398D5070"/>
    <w:rsid w:val="399B6783"/>
    <w:rsid w:val="39B83EA1"/>
    <w:rsid w:val="39C1361E"/>
    <w:rsid w:val="3A162DB2"/>
    <w:rsid w:val="3A5A2D98"/>
    <w:rsid w:val="3AC52023"/>
    <w:rsid w:val="3C0140EB"/>
    <w:rsid w:val="3C3C2D43"/>
    <w:rsid w:val="3C750AFD"/>
    <w:rsid w:val="3CCD6091"/>
    <w:rsid w:val="3D257C7B"/>
    <w:rsid w:val="3D2757A1"/>
    <w:rsid w:val="3D785FFC"/>
    <w:rsid w:val="3E456068"/>
    <w:rsid w:val="3E6116D8"/>
    <w:rsid w:val="3E8C21E1"/>
    <w:rsid w:val="3EE871B2"/>
    <w:rsid w:val="40197F33"/>
    <w:rsid w:val="4093139F"/>
    <w:rsid w:val="41853F68"/>
    <w:rsid w:val="42FA4529"/>
    <w:rsid w:val="44422D7A"/>
    <w:rsid w:val="44E346A3"/>
    <w:rsid w:val="451627E9"/>
    <w:rsid w:val="45677B80"/>
    <w:rsid w:val="45CA5863"/>
    <w:rsid w:val="47FB2E74"/>
    <w:rsid w:val="482D74E3"/>
    <w:rsid w:val="493149BE"/>
    <w:rsid w:val="4AEC7BB9"/>
    <w:rsid w:val="4BE0283D"/>
    <w:rsid w:val="4C050629"/>
    <w:rsid w:val="4C6B1058"/>
    <w:rsid w:val="4C870353"/>
    <w:rsid w:val="4CE471DF"/>
    <w:rsid w:val="4D5256BC"/>
    <w:rsid w:val="4D5D603B"/>
    <w:rsid w:val="4E57616A"/>
    <w:rsid w:val="4E656129"/>
    <w:rsid w:val="4F8A779D"/>
    <w:rsid w:val="4F9A4F3A"/>
    <w:rsid w:val="4FB05ACA"/>
    <w:rsid w:val="50505AA3"/>
    <w:rsid w:val="51E43809"/>
    <w:rsid w:val="520D4B67"/>
    <w:rsid w:val="52184310"/>
    <w:rsid w:val="525E7A5F"/>
    <w:rsid w:val="52EC7C60"/>
    <w:rsid w:val="535A77EF"/>
    <w:rsid w:val="53C105F5"/>
    <w:rsid w:val="53C57DAC"/>
    <w:rsid w:val="54525890"/>
    <w:rsid w:val="554C3B9F"/>
    <w:rsid w:val="56ED589F"/>
    <w:rsid w:val="57065F0C"/>
    <w:rsid w:val="57A06424"/>
    <w:rsid w:val="581110D0"/>
    <w:rsid w:val="5C732359"/>
    <w:rsid w:val="5CDA5F34"/>
    <w:rsid w:val="5DEC1D40"/>
    <w:rsid w:val="5E1831B8"/>
    <w:rsid w:val="5EF62D19"/>
    <w:rsid w:val="5FA81DB6"/>
    <w:rsid w:val="5FBE7D8F"/>
    <w:rsid w:val="5FC67113"/>
    <w:rsid w:val="621F254E"/>
    <w:rsid w:val="62EC38C1"/>
    <w:rsid w:val="63036811"/>
    <w:rsid w:val="632E38C1"/>
    <w:rsid w:val="63A45F8A"/>
    <w:rsid w:val="64FB738F"/>
    <w:rsid w:val="658C7FE7"/>
    <w:rsid w:val="66507267"/>
    <w:rsid w:val="67010561"/>
    <w:rsid w:val="67554E15"/>
    <w:rsid w:val="68120296"/>
    <w:rsid w:val="68C176AE"/>
    <w:rsid w:val="68EE3AD2"/>
    <w:rsid w:val="69A9560C"/>
    <w:rsid w:val="6AB778B5"/>
    <w:rsid w:val="6AB92E90"/>
    <w:rsid w:val="6B6216E4"/>
    <w:rsid w:val="6BBD0EFB"/>
    <w:rsid w:val="6C262029"/>
    <w:rsid w:val="6C621AA2"/>
    <w:rsid w:val="6C943792"/>
    <w:rsid w:val="6CBD0B0C"/>
    <w:rsid w:val="6D2F7BD6"/>
    <w:rsid w:val="6FCF3727"/>
    <w:rsid w:val="71015D2D"/>
    <w:rsid w:val="713B11CB"/>
    <w:rsid w:val="742A7349"/>
    <w:rsid w:val="743106D8"/>
    <w:rsid w:val="7445259E"/>
    <w:rsid w:val="748A70D6"/>
    <w:rsid w:val="74A52E74"/>
    <w:rsid w:val="74C30078"/>
    <w:rsid w:val="74FD2F8F"/>
    <w:rsid w:val="755501F6"/>
    <w:rsid w:val="759A4876"/>
    <w:rsid w:val="75B275F6"/>
    <w:rsid w:val="7616176D"/>
    <w:rsid w:val="76E10AE3"/>
    <w:rsid w:val="78D7735F"/>
    <w:rsid w:val="78FF6FF6"/>
    <w:rsid w:val="7AB05EA1"/>
    <w:rsid w:val="7AB9588B"/>
    <w:rsid w:val="7AEF6BF7"/>
    <w:rsid w:val="7B040882"/>
    <w:rsid w:val="7B682E7D"/>
    <w:rsid w:val="7BA234BD"/>
    <w:rsid w:val="7BA23C69"/>
    <w:rsid w:val="7BA94A9E"/>
    <w:rsid w:val="7D384DF3"/>
    <w:rsid w:val="7D7B60A4"/>
    <w:rsid w:val="7DFC5218"/>
    <w:rsid w:val="7E6C2974"/>
    <w:rsid w:val="7F65299D"/>
    <w:rsid w:val="7FB4040F"/>
    <w:rsid w:val="7FFA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9C2E2"/>
  <w15:docId w15:val="{CB7D56D7-D5AD-4E6C-A8B2-100A9BDD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Dat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宋体"/>
      <w:position w:val="-6"/>
      <w:sz w:val="32"/>
    </w:rPr>
  </w:style>
  <w:style w:type="paragraph" w:styleId="2">
    <w:name w:val="heading 2"/>
    <w:basedOn w:val="a"/>
    <w:next w:val="a"/>
    <w:qFormat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eastAsia="黑体" w:hAnsi="Arial"/>
      <w:b/>
      <w:sz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0"/>
    <w:uiPriority w:val="1"/>
    <w:qFormat/>
    <w:rPr>
      <w:rFonts w:hAnsi="宋体" w:cs="宋体"/>
      <w:sz w:val="28"/>
      <w:szCs w:val="28"/>
      <w:lang w:val="zh-CN" w:bidi="zh-CN"/>
    </w:rPr>
  </w:style>
  <w:style w:type="paragraph" w:styleId="20">
    <w:name w:val="toc 2"/>
    <w:basedOn w:val="a"/>
    <w:next w:val="a"/>
    <w:uiPriority w:val="39"/>
    <w:qFormat/>
    <w:pPr>
      <w:tabs>
        <w:tab w:val="right" w:leader="dot" w:pos="8937"/>
      </w:tabs>
      <w:spacing w:line="360" w:lineRule="auto"/>
      <w:ind w:leftChars="200" w:left="420" w:firstLineChars="23" w:firstLine="48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hAnsi="宋体" w:cs="宋体"/>
      <w:sz w:val="24"/>
      <w:szCs w:val="24"/>
    </w:rPr>
  </w:style>
  <w:style w:type="table" w:styleId="ab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uiPriority w:val="22"/>
    <w:qFormat/>
    <w:rPr>
      <w:b/>
    </w:rPr>
  </w:style>
  <w:style w:type="character" w:styleId="ad">
    <w:name w:val="Hyperlink"/>
    <w:basedOn w:val="a1"/>
    <w:qFormat/>
    <w:rPr>
      <w:color w:val="0000FF"/>
      <w:u w:val="single"/>
    </w:rPr>
  </w:style>
  <w:style w:type="paragraph" w:customStyle="1" w:styleId="X86">
    <w:name w:val="X86一级"/>
    <w:basedOn w:val="a"/>
    <w:qFormat/>
    <w:pPr>
      <w:spacing w:before="240" w:after="240"/>
      <w:jc w:val="center"/>
    </w:pPr>
    <w:rPr>
      <w:rFonts w:ascii="Times New Roman"/>
      <w:b/>
      <w:color w:val="000000"/>
      <w:sz w:val="36"/>
    </w:rPr>
  </w:style>
  <w:style w:type="character" w:customStyle="1" w:styleId="a9">
    <w:name w:val="页眉 字符"/>
    <w:basedOn w:val="a1"/>
    <w:link w:val="a8"/>
    <w:qFormat/>
    <w:rPr>
      <w:rFonts w:ascii="宋体" w:eastAsia="宋体" w:hAnsi="Times New Roman" w:cs="Times New Roman"/>
      <w:position w:val="-6"/>
      <w:sz w:val="18"/>
      <w:szCs w:val="18"/>
    </w:rPr>
  </w:style>
  <w:style w:type="character" w:customStyle="1" w:styleId="a7">
    <w:name w:val="页脚 字符"/>
    <w:basedOn w:val="a1"/>
    <w:link w:val="a6"/>
    <w:qFormat/>
    <w:rPr>
      <w:rFonts w:ascii="宋体" w:eastAsia="宋体" w:hAnsi="Times New Roman" w:cs="Times New Roman"/>
      <w:position w:val="-6"/>
      <w:sz w:val="18"/>
      <w:szCs w:val="18"/>
    </w:rPr>
  </w:style>
  <w:style w:type="character" w:customStyle="1" w:styleId="font51">
    <w:name w:val="font51"/>
    <w:basedOn w:val="a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character" w:customStyle="1" w:styleId="font81">
    <w:name w:val="font81"/>
    <w:basedOn w:val="a1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41">
    <w:name w:val="font4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1"/>
    <w:qFormat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01">
    <w:name w:val="font01"/>
    <w:basedOn w:val="a1"/>
    <w:qFormat/>
    <w:rPr>
      <w:rFonts w:ascii="Segoe UI Symbol" w:eastAsia="Segoe UI Symbol" w:hAnsi="Segoe UI Symbol" w:cs="Segoe UI Symbol"/>
      <w:color w:val="000000"/>
      <w:sz w:val="24"/>
      <w:szCs w:val="24"/>
      <w:u w:val="none"/>
    </w:rPr>
  </w:style>
  <w:style w:type="paragraph" w:styleId="ae">
    <w:name w:val="No Spacing"/>
    <w:basedOn w:val="a"/>
    <w:uiPriority w:val="1"/>
    <w:qFormat/>
    <w:rPr>
      <w:szCs w:val="32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奥特曼派来找爷爷的孙悟空   </dc:creator>
  <cp:lastModifiedBy>bjbati-152</cp:lastModifiedBy>
  <cp:revision>4</cp:revision>
  <dcterms:created xsi:type="dcterms:W3CDTF">2025-07-16T03:14:00Z</dcterms:created>
  <dcterms:modified xsi:type="dcterms:W3CDTF">2026-09-29T02:13:00Z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9214F445D77A46C6A03C7CAA7B73B5C7</vt:lpwstr>
  </property>
  <property fmtid="{D5CDD505-2E9C-101B-9397-08002B2CF9AE}" pid="4" name="KSOTemplateDocerSaveRecord">
    <vt:lpwstr>eyJoZGlkIjoiMjM3Njg0NGE5ODVhMDkzZTAwODdlN2M3ZjUyYTk4NWMiLCJ1c2VySWQiOiI2ODI5MDgwNjkifQ==</vt:lpwstr>
  </property>
</Properties>
</file>